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48" w:rsidRPr="006A547E" w:rsidRDefault="00D16BA2" w:rsidP="003E03A0">
      <w:pPr>
        <w:spacing w:line="259" w:lineRule="auto"/>
        <w:ind w:firstLine="708"/>
        <w:jc w:val="center"/>
        <w:rPr>
          <w:rFonts w:eastAsia="Calibri"/>
          <w:sz w:val="30"/>
          <w:szCs w:val="30"/>
          <w:lang w:eastAsia="en-US"/>
        </w:rPr>
      </w:pPr>
      <w:r w:rsidRPr="006A547E">
        <w:rPr>
          <w:rFonts w:eastAsia="Calibri"/>
          <w:sz w:val="30"/>
          <w:szCs w:val="30"/>
          <w:lang w:eastAsia="en-US"/>
        </w:rPr>
        <w:t xml:space="preserve">Уважаемые жители г. </w:t>
      </w:r>
      <w:r w:rsidR="003E03A0" w:rsidRPr="006A547E">
        <w:rPr>
          <w:rFonts w:eastAsia="Calibri"/>
          <w:sz w:val="30"/>
          <w:szCs w:val="30"/>
          <w:lang w:eastAsia="en-US"/>
        </w:rPr>
        <w:t>Столбцы и Столбцовского района!</w:t>
      </w:r>
    </w:p>
    <w:p w:rsidR="003E03A0" w:rsidRPr="006A547E" w:rsidRDefault="003E03A0" w:rsidP="003E03A0">
      <w:pPr>
        <w:spacing w:line="259" w:lineRule="auto"/>
        <w:ind w:firstLine="708"/>
        <w:jc w:val="center"/>
        <w:rPr>
          <w:rFonts w:eastAsia="Calibri"/>
          <w:sz w:val="30"/>
          <w:szCs w:val="30"/>
          <w:lang w:eastAsia="en-US"/>
        </w:rPr>
      </w:pPr>
    </w:p>
    <w:p w:rsidR="00304D7D" w:rsidRPr="006A547E" w:rsidRDefault="00575521" w:rsidP="000E3D1D">
      <w:pPr>
        <w:ind w:firstLine="709"/>
        <w:jc w:val="both"/>
        <w:rPr>
          <w:rFonts w:eastAsia="Calibri"/>
          <w:b/>
          <w:i/>
          <w:sz w:val="30"/>
          <w:szCs w:val="30"/>
          <w:lang w:eastAsia="en-US"/>
        </w:rPr>
      </w:pPr>
      <w:r>
        <w:rPr>
          <w:rFonts w:eastAsia="Calibri"/>
          <w:b/>
          <w:i/>
          <w:sz w:val="30"/>
          <w:szCs w:val="30"/>
          <w:lang w:eastAsia="en-US"/>
        </w:rPr>
        <w:t>Государственное учреждение «Столбцовский районный центр гигиены и эпидемиологии» информирует: с</w:t>
      </w:r>
      <w:r w:rsidR="00304D7D" w:rsidRPr="006A547E">
        <w:rPr>
          <w:rFonts w:eastAsia="Calibri"/>
          <w:b/>
          <w:i/>
          <w:sz w:val="30"/>
          <w:szCs w:val="30"/>
          <w:lang w:eastAsia="en-US"/>
        </w:rPr>
        <w:t xml:space="preserve"> целью поддержания порядка на территории населенных пунктов, а также для улучшения условий жизни и охраны здоровья населения санитарно-эпидемиологическим законодательством Республики Беларусь установлены правила содержания их территорий, в том числе территорий, прилегающим к частным домовладениям. </w:t>
      </w:r>
    </w:p>
    <w:p w:rsidR="00575521" w:rsidRDefault="00575521" w:rsidP="000E3D1D">
      <w:pPr>
        <w:ind w:firstLine="709"/>
        <w:jc w:val="both"/>
        <w:rPr>
          <w:rFonts w:eastAsia="Calibri"/>
          <w:b/>
          <w:i/>
          <w:sz w:val="30"/>
          <w:szCs w:val="30"/>
          <w:lang w:eastAsia="en-US"/>
        </w:rPr>
      </w:pPr>
    </w:p>
    <w:p w:rsidR="00304D7D" w:rsidRPr="006A547E" w:rsidRDefault="00304D7D" w:rsidP="000E3D1D">
      <w:pPr>
        <w:ind w:firstLine="709"/>
        <w:jc w:val="both"/>
        <w:rPr>
          <w:rFonts w:eastAsia="Calibri"/>
          <w:b/>
          <w:i/>
          <w:sz w:val="30"/>
          <w:szCs w:val="30"/>
          <w:lang w:eastAsia="en-US"/>
        </w:rPr>
      </w:pPr>
      <w:r w:rsidRPr="006A547E">
        <w:rPr>
          <w:rFonts w:eastAsia="Calibri"/>
          <w:b/>
          <w:i/>
          <w:sz w:val="30"/>
          <w:szCs w:val="30"/>
          <w:lang w:eastAsia="en-US"/>
        </w:rPr>
        <w:t xml:space="preserve">Согласно пунктам 5, 24 Правил благоустройства и содержания населенных пунктов, утвержденных постановлением Совета Министров Республики Беларусь от 28.11.2012 № 1087: </w:t>
      </w:r>
    </w:p>
    <w:p w:rsidR="006A547E" w:rsidRDefault="006A547E" w:rsidP="000E3D1D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D16BA2" w:rsidRPr="006A547E" w:rsidRDefault="00304D7D" w:rsidP="000E3D1D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A547E">
        <w:rPr>
          <w:rFonts w:eastAsia="Calibri"/>
          <w:sz w:val="30"/>
          <w:szCs w:val="30"/>
          <w:lang w:eastAsia="en-US"/>
        </w:rPr>
        <w:t>-</w:t>
      </w:r>
      <w:r w:rsidR="00D16BA2" w:rsidRPr="006A547E">
        <w:rPr>
          <w:rFonts w:eastAsia="Calibri"/>
          <w:sz w:val="30"/>
          <w:szCs w:val="30"/>
          <w:lang w:eastAsia="en-US"/>
        </w:rPr>
        <w:t xml:space="preserve">обеспечивать санитарную очистку и уборку внутренней и прилегающей территории, а именно сбор и удаление твердых коммунальных отходов, </w:t>
      </w:r>
      <w:r w:rsidR="00A1647B" w:rsidRPr="006A547E">
        <w:rPr>
          <w:rFonts w:eastAsia="Calibri"/>
          <w:sz w:val="30"/>
          <w:szCs w:val="30"/>
          <w:lang w:eastAsia="en-US"/>
        </w:rPr>
        <w:br/>
      </w:r>
      <w:r w:rsidR="00D16BA2" w:rsidRPr="006A547E">
        <w:rPr>
          <w:rFonts w:eastAsia="Calibri"/>
          <w:sz w:val="30"/>
          <w:szCs w:val="30"/>
          <w:lang w:eastAsia="en-US"/>
        </w:rPr>
        <w:t>листвы и т.д.;</w:t>
      </w:r>
    </w:p>
    <w:p w:rsidR="00D16BA2" w:rsidRPr="006A547E" w:rsidRDefault="00304D7D" w:rsidP="000E3D1D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A547E">
        <w:rPr>
          <w:rFonts w:eastAsia="Calibri"/>
          <w:sz w:val="30"/>
          <w:szCs w:val="30"/>
          <w:lang w:eastAsia="en-US"/>
        </w:rPr>
        <w:t>-</w:t>
      </w:r>
      <w:r w:rsidR="00D16BA2" w:rsidRPr="006A547E">
        <w:rPr>
          <w:rFonts w:eastAsia="Calibri"/>
          <w:sz w:val="30"/>
          <w:szCs w:val="30"/>
          <w:lang w:eastAsia="en-US"/>
        </w:rPr>
        <w:t>проводить скашивание и удаление сорной растительности на внутренней и прилегающей к земельному участку территории на расстоянии не менее 5 метров от ограждения;</w:t>
      </w:r>
    </w:p>
    <w:p w:rsidR="00D16BA2" w:rsidRPr="006A547E" w:rsidRDefault="00304D7D" w:rsidP="000E3D1D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A547E">
        <w:rPr>
          <w:rFonts w:eastAsia="Calibri"/>
          <w:sz w:val="30"/>
          <w:szCs w:val="30"/>
          <w:lang w:eastAsia="en-US"/>
        </w:rPr>
        <w:t>-</w:t>
      </w:r>
      <w:r w:rsidR="007A6548" w:rsidRPr="006A547E">
        <w:rPr>
          <w:rFonts w:eastAsia="Calibri"/>
          <w:sz w:val="30"/>
          <w:szCs w:val="30"/>
          <w:lang w:eastAsia="en-US"/>
        </w:rPr>
        <w:t>поддерживать в чистоте и порядке заборы, фасады домов, крыши, строения.</w:t>
      </w:r>
    </w:p>
    <w:p w:rsidR="007A6548" w:rsidRPr="006A547E" w:rsidRDefault="007A6548" w:rsidP="000E3D1D">
      <w:pPr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</w:p>
    <w:p w:rsidR="00D16BA2" w:rsidRPr="006A547E" w:rsidRDefault="00D16BA2" w:rsidP="000E3D1D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A547E">
        <w:rPr>
          <w:rFonts w:eastAsia="Calibri"/>
          <w:sz w:val="30"/>
          <w:szCs w:val="30"/>
          <w:lang w:eastAsia="en-US"/>
        </w:rPr>
        <w:t>Напоминаем, что за нарушение правил благоустройства и содержания населенных пунктов, утвержденных постановлением Совета Министров Республики Беларусь от 28.11.2012 № 1087 предусмотрена административная ответственность по части 2 статьи 22.10 Кодекса Республики Беларусь об административных правонарушениях. Данная статья влечет наложение штрафа в размере до 25 базовых величин, на индивидуального предпринимателя – от 10 до 50 базовых величин, а на юридическое лицо – от 20 до 100 базовых величин.</w:t>
      </w:r>
    </w:p>
    <w:p w:rsidR="003E03A0" w:rsidRPr="006A547E" w:rsidRDefault="003E03A0" w:rsidP="000E3D1D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3E03A0" w:rsidRPr="006A547E" w:rsidRDefault="003E03A0" w:rsidP="000E3D1D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A547E">
        <w:rPr>
          <w:rFonts w:eastAsia="Calibri"/>
          <w:sz w:val="30"/>
          <w:szCs w:val="30"/>
          <w:lang w:eastAsia="en-US"/>
        </w:rPr>
        <w:t>Для того</w:t>
      </w:r>
      <w:proofErr w:type="gramStart"/>
      <w:r w:rsidRPr="006A547E">
        <w:rPr>
          <w:rFonts w:eastAsia="Calibri"/>
          <w:sz w:val="30"/>
          <w:szCs w:val="30"/>
          <w:lang w:eastAsia="en-US"/>
        </w:rPr>
        <w:t>,</w:t>
      </w:r>
      <w:proofErr w:type="gramEnd"/>
      <w:r w:rsidRPr="006A547E">
        <w:rPr>
          <w:rFonts w:eastAsia="Calibri"/>
          <w:sz w:val="30"/>
          <w:szCs w:val="30"/>
          <w:lang w:eastAsia="en-US"/>
        </w:rPr>
        <w:t xml:space="preserve"> чтобы наш город был чистым и здоровым, нельзя оставаться безучастными в вопросах наведения порядка и чистоты. Только активная работа населения города совместно с коммунальными службами в данной области позволит нам достичь лучшего!</w:t>
      </w:r>
    </w:p>
    <w:p w:rsidR="007A6548" w:rsidRPr="006A547E" w:rsidRDefault="007A6548" w:rsidP="003E03A0">
      <w:pPr>
        <w:ind w:firstLine="708"/>
        <w:jc w:val="center"/>
        <w:rPr>
          <w:rFonts w:eastAsia="Calibri"/>
          <w:b/>
          <w:i/>
          <w:sz w:val="30"/>
          <w:szCs w:val="30"/>
          <w:lang w:eastAsia="en-US"/>
        </w:rPr>
      </w:pPr>
    </w:p>
    <w:p w:rsidR="00D16BA2" w:rsidRPr="006A547E" w:rsidRDefault="00D16BA2" w:rsidP="003E03A0">
      <w:pPr>
        <w:ind w:firstLine="708"/>
        <w:jc w:val="center"/>
        <w:rPr>
          <w:rFonts w:eastAsia="Calibri"/>
          <w:b/>
          <w:i/>
          <w:sz w:val="30"/>
          <w:szCs w:val="30"/>
          <w:lang w:eastAsia="en-US"/>
        </w:rPr>
      </w:pPr>
      <w:r w:rsidRPr="006A547E">
        <w:rPr>
          <w:rFonts w:eastAsia="Calibri"/>
          <w:b/>
          <w:i/>
          <w:sz w:val="30"/>
          <w:szCs w:val="30"/>
          <w:lang w:eastAsia="en-US"/>
        </w:rPr>
        <w:t>Поддерживать чистоту, порядок и благоустраивать территорию – дело каждого жителя района!</w:t>
      </w:r>
    </w:p>
    <w:p w:rsidR="003E03A0" w:rsidRPr="006A547E" w:rsidRDefault="003E03A0" w:rsidP="003E03A0">
      <w:pPr>
        <w:ind w:firstLine="708"/>
        <w:jc w:val="center"/>
        <w:rPr>
          <w:rFonts w:eastAsia="Calibri"/>
          <w:b/>
          <w:i/>
          <w:sz w:val="30"/>
          <w:szCs w:val="30"/>
          <w:lang w:eastAsia="en-US"/>
        </w:rPr>
      </w:pPr>
      <w:r w:rsidRPr="006A547E">
        <w:rPr>
          <w:rFonts w:eastAsia="Calibri"/>
          <w:b/>
          <w:i/>
          <w:sz w:val="30"/>
          <w:szCs w:val="30"/>
          <w:lang w:eastAsia="en-US"/>
        </w:rPr>
        <w:t>Чистота родного города – в Ваших руках!</w:t>
      </w:r>
      <w:bookmarkStart w:id="0" w:name="_GoBack"/>
      <w:bookmarkEnd w:id="0"/>
    </w:p>
    <w:sectPr w:rsidR="003E03A0" w:rsidRPr="006A547E" w:rsidSect="004314C1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F5B67"/>
    <w:multiLevelType w:val="hybridMultilevel"/>
    <w:tmpl w:val="723AA2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FF0728F"/>
    <w:multiLevelType w:val="hybridMultilevel"/>
    <w:tmpl w:val="2E84FB98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81"/>
    <w:rsid w:val="000D4C2E"/>
    <w:rsid w:val="000E3D1D"/>
    <w:rsid w:val="00192A92"/>
    <w:rsid w:val="0022737D"/>
    <w:rsid w:val="002F403D"/>
    <w:rsid w:val="00304D7D"/>
    <w:rsid w:val="003141C6"/>
    <w:rsid w:val="003E03A0"/>
    <w:rsid w:val="004314C1"/>
    <w:rsid w:val="00575521"/>
    <w:rsid w:val="006A547E"/>
    <w:rsid w:val="007A6548"/>
    <w:rsid w:val="008174BF"/>
    <w:rsid w:val="00A1647B"/>
    <w:rsid w:val="00AC350D"/>
    <w:rsid w:val="00B33019"/>
    <w:rsid w:val="00BB644D"/>
    <w:rsid w:val="00D16BA2"/>
    <w:rsid w:val="00D26580"/>
    <w:rsid w:val="00E85581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2025-03-06T08:57:00Z</dcterms:created>
  <dcterms:modified xsi:type="dcterms:W3CDTF">2025-03-07T09:12:00Z</dcterms:modified>
</cp:coreProperties>
</file>